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8CF2B" w14:textId="77777777" w:rsidR="00606C45" w:rsidRPr="00C36D3D" w:rsidRDefault="00606C45" w:rsidP="00C36D3D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โครงการพัฒนาค</w:t>
      </w:r>
      <w:r w:rsidRPr="00C36D3D">
        <w:rPr>
          <w:rFonts w:ascii="TH SarabunPSK" w:hAnsi="TH SarabunPSK" w:cs="TH SarabunPSK"/>
          <w:sz w:val="36"/>
          <w:szCs w:val="36"/>
          <w:cs/>
        </w:rPr>
        <w:t>รอบครัวห่างไกลยาเสพติด</w:t>
      </w:r>
    </w:p>
    <w:p w14:paraId="31207BEB" w14:textId="77777777" w:rsidR="00606C45" w:rsidRPr="00C36D3D" w:rsidRDefault="00606C45" w:rsidP="00C36D3D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C36D3D">
        <w:rPr>
          <w:rFonts w:ascii="TH SarabunPSK" w:hAnsi="TH SarabunPSK" w:cs="TH SarabunPSK"/>
          <w:sz w:val="36"/>
          <w:szCs w:val="36"/>
          <w:cs/>
        </w:rPr>
        <w:t>องค์การบริหารส่วนตำบลสะนอ อ.ยะรัง จ.ปัตตานี</w:t>
      </w:r>
    </w:p>
    <w:p w14:paraId="463EA1F0" w14:textId="77777777" w:rsidR="00606C45" w:rsidRPr="009816D3" w:rsidRDefault="00606C45" w:rsidP="004C2BEA">
      <w:pPr>
        <w:spacing w:line="460" w:lineRule="exact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b/>
          <w:bCs/>
          <w:sz w:val="32"/>
          <w:szCs w:val="32"/>
          <w:cs/>
        </w:rPr>
        <w:t>1. ชื่อ</w:t>
      </w:r>
      <w:r w:rsidRPr="009816D3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Pr="009816D3">
        <w:rPr>
          <w:rFonts w:ascii="TH SarabunIT๙" w:hAnsi="TH SarabunIT๙" w:cs="TH SarabunIT๙"/>
          <w:sz w:val="32"/>
          <w:szCs w:val="32"/>
        </w:rPr>
        <w:t>:</w:t>
      </w:r>
      <w:r w:rsidRPr="009816D3">
        <w:rPr>
          <w:rFonts w:ascii="TH SarabunIT๙" w:hAnsi="TH SarabunIT๙" w:cs="TH SarabunIT๙"/>
          <w:sz w:val="32"/>
          <w:szCs w:val="32"/>
          <w:cs/>
        </w:rPr>
        <w:t xml:space="preserve"> พัฒนาครอบครัวไทยห่างไกลยาเสพติด</w:t>
      </w:r>
    </w:p>
    <w:p w14:paraId="6BD75D89" w14:textId="77777777" w:rsidR="00606C45" w:rsidRPr="009816D3" w:rsidRDefault="00606C45" w:rsidP="004C2BEA">
      <w:pPr>
        <w:spacing w:line="460" w:lineRule="exact"/>
        <w:ind w:right="-51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6D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14:paraId="402C3972" w14:textId="77777777" w:rsidR="00606C45" w:rsidRPr="009816D3" w:rsidRDefault="00606C45" w:rsidP="004C2BEA">
      <w:pPr>
        <w:tabs>
          <w:tab w:val="left" w:pos="1440"/>
        </w:tabs>
        <w:spacing w:line="460" w:lineRule="exact"/>
        <w:ind w:firstLine="9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ab/>
        <w:t>สถานการณ์ครอบครัวในปัจจุบันที่มีสภาพสังคม</w:t>
      </w:r>
      <w:r w:rsidRPr="009816D3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>เศรษฐกิจ สิ่งแวดล้อมเปลี่ยนแปลงตามกระแส         โลกา</w:t>
      </w:r>
      <w:proofErr w:type="spellStart"/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>ภิวั</w:t>
      </w:r>
      <w:proofErr w:type="spellEnd"/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>ตน์และความก้าวหน้าทางเทคโนโลยีสมัยใหม่ ส่งผลกระทบทำให้แบบแผนการดำเนินชีวิต</w:t>
      </w:r>
      <w:r w:rsidRPr="009816D3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>ของครอบครัวเปลี่ยนแปลงไป</w:t>
      </w:r>
      <w:r w:rsidRPr="009816D3">
        <w:rPr>
          <w:rFonts w:ascii="TH SarabunIT๙" w:hAnsi="TH SarabunIT๙" w:cs="TH SarabunIT๙"/>
          <w:smallCaps/>
          <w:spacing w:val="-4"/>
          <w:sz w:val="32"/>
          <w:szCs w:val="32"/>
        </w:rPr>
        <w:t xml:space="preserve">  </w:t>
      </w:r>
      <w:r w:rsidRPr="009816D3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>การแพร่ระบาดของยาเสพติดที่สำคัญ พบว่ามาจากปัจจัย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 xml:space="preserve">ครอบครัว </w:t>
      </w:r>
      <w:r w:rsidRPr="009816D3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>เช่น ครอบครัวแตกแยก หย่าร้าง การใช้ความรุนแรงในครอบครัว</w:t>
      </w:r>
      <w:r w:rsidRPr="009816D3">
        <w:rPr>
          <w:rFonts w:ascii="TH SarabunIT๙" w:hAnsi="TH SarabunIT๙" w:cs="TH SarabunIT๙"/>
          <w:smallCaps/>
          <w:sz w:val="32"/>
          <w:szCs w:val="32"/>
        </w:rPr>
        <w:t xml:space="preserve">   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>เด็กขาดความอบอุ่น</w:t>
      </w:r>
      <w:r w:rsidRPr="009816D3">
        <w:rPr>
          <w:rFonts w:ascii="TH SarabunIT๙" w:hAnsi="TH SarabunIT๙" w:cs="TH SarabunIT๙"/>
          <w:smallCaps/>
          <w:sz w:val="32"/>
          <w:szCs w:val="32"/>
        </w:rPr>
        <w:t xml:space="preserve">   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 xml:space="preserve">การอบรมเลี้ยงดูที่    ไม่เหมาะสม บุคคลในครอบครัวติดการพนัน หรืออยู่ในครอบครัวที่มีบุคคลในครอบครัวเข้าไปเกี่ยวข้องกับยาเสพติด  เป็นต้น </w:t>
      </w:r>
      <w:r w:rsidRPr="009816D3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 xml:space="preserve">ซึ่งแทบจะทุกครอบครัวที่มีผู้ติดยาเสพติด จะมีปัญหาต่าง ๆ ซึ่งเป็นปัญหาสังคมเกิดขึ้นตามมาเป็นลูกโซ่อีกมากมาย  </w:t>
      </w:r>
    </w:p>
    <w:p w14:paraId="7BA49ACF" w14:textId="77777777" w:rsidR="00606C45" w:rsidRPr="009816D3" w:rsidRDefault="00606C45" w:rsidP="004C6914">
      <w:pPr>
        <w:pStyle w:val="3"/>
        <w:spacing w:after="0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>ดังนั้น การ</w:t>
      </w:r>
      <w:r w:rsidRPr="009816D3">
        <w:rPr>
          <w:rFonts w:ascii="TH SarabunIT๙" w:hAnsi="TH SarabunIT๙" w:cs="TH SarabunIT๙"/>
          <w:smallCaps/>
          <w:sz w:val="32"/>
          <w:szCs w:val="32"/>
          <w:cs/>
        </w:rPr>
        <w:t>ตระหนักและให้ความสำคัญว่าปัญหายาเสพติดเป็นปัญหาที่ต้อง</w:t>
      </w:r>
      <w:r w:rsidRPr="009816D3">
        <w:rPr>
          <w:rFonts w:ascii="TH SarabunIT๙" w:hAnsi="TH SarabunIT๙" w:cs="TH SarabunIT๙"/>
          <w:sz w:val="32"/>
          <w:szCs w:val="32"/>
          <w:cs/>
        </w:rPr>
        <w:t xml:space="preserve">ให้ความสำคัญกับการมีส่วนร่วมของครอบครัว </w:t>
      </w:r>
      <w:r w:rsidRPr="009816D3">
        <w:rPr>
          <w:rFonts w:ascii="TH SarabunIT๙" w:hAnsi="TH SarabunIT๙" w:cs="TH SarabunIT๙"/>
          <w:spacing w:val="8"/>
          <w:sz w:val="32"/>
          <w:szCs w:val="32"/>
          <w:cs/>
        </w:rPr>
        <w:t>ในการเฝ้าระวังการเสพและการค้ายาเสพติดในชุมชน</w:t>
      </w:r>
      <w:r w:rsidRPr="009816D3">
        <w:rPr>
          <w:rFonts w:ascii="TH SarabunIT๙" w:hAnsi="TH SarabunIT๙" w:cs="TH SarabunIT๙"/>
          <w:sz w:val="32"/>
          <w:szCs w:val="32"/>
          <w:cs/>
        </w:rPr>
        <w:t xml:space="preserve">  ตลอดจนเสริมสร้างภูมิคุ้มกันยาเสพติดให้</w:t>
      </w:r>
      <w:r w:rsidRPr="009816D3">
        <w:rPr>
          <w:rFonts w:ascii="TH SarabunIT๙" w:hAnsi="TH SarabunIT๙" w:cs="TH SarabunIT๙"/>
          <w:spacing w:val="-4"/>
          <w:sz w:val="32"/>
          <w:szCs w:val="32"/>
          <w:cs/>
        </w:rPr>
        <w:t>แก่สมาชิกในครอบครัวที่มีแนวโน้มต่อปัญหายาเสพติด โดยเฉพาะกลุ่มเยาวชนที่เสี่ยงต่อการเข้าไปเกี่ยวข้องกับยาเสพ</w:t>
      </w:r>
      <w:r w:rsidRPr="009816D3">
        <w:rPr>
          <w:rFonts w:ascii="TH SarabunIT๙" w:hAnsi="TH SarabunIT๙" w:cs="TH SarabunIT๙"/>
          <w:sz w:val="32"/>
          <w:szCs w:val="32"/>
          <w:cs/>
        </w:rPr>
        <w:t>ติด        จะช่วยให้การแก้ไขปัญหายาเสพติดเป็นไปอย่างยั่งยืน และสร้างให้ครอบครัวเป็นสุข ชุมชนเข้มแข็ง ประเทศชาติมั่นคง</w:t>
      </w:r>
    </w:p>
    <w:p w14:paraId="74D3F394" w14:textId="77777777" w:rsidR="00606C45" w:rsidRPr="009816D3" w:rsidRDefault="00606C45" w:rsidP="004C6914">
      <w:pPr>
        <w:pStyle w:val="1"/>
        <w:spacing w:before="0"/>
        <w:rPr>
          <w:rFonts w:ascii="TH SarabunIT๙" w:hAnsi="TH SarabunIT๙" w:cs="TH SarabunIT๙"/>
        </w:rPr>
      </w:pPr>
      <w:r w:rsidRPr="009816D3">
        <w:rPr>
          <w:rFonts w:ascii="TH SarabunIT๙" w:hAnsi="TH SarabunIT๙" w:cs="TH SarabunIT๙"/>
          <w:cs/>
        </w:rPr>
        <w:t>3. วัตถุประสงค์</w:t>
      </w:r>
    </w:p>
    <w:p w14:paraId="023462B1" w14:textId="77777777" w:rsidR="00606C45" w:rsidRPr="009816D3" w:rsidRDefault="00606C45" w:rsidP="004C2BEA">
      <w:pPr>
        <w:tabs>
          <w:tab w:val="left" w:pos="1134"/>
          <w:tab w:val="left" w:pos="1440"/>
        </w:tabs>
        <w:spacing w:line="4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pacing w:val="-2"/>
          <w:sz w:val="32"/>
          <w:szCs w:val="32"/>
          <w:cs/>
        </w:rPr>
        <w:tab/>
        <w:t>๑. เพื่อให้สมาชิกในครอบครัวได้เรียนรู้ถึงความสำคัญของครอบครัว ความรัก การเอาใจ</w:t>
      </w:r>
      <w:r w:rsidRPr="009816D3">
        <w:rPr>
          <w:rFonts w:ascii="TH SarabunIT๙" w:hAnsi="TH SarabunIT๙" w:cs="TH SarabunIT๙"/>
          <w:sz w:val="32"/>
          <w:szCs w:val="32"/>
          <w:cs/>
        </w:rPr>
        <w:t>ใส่ที่ดีจะช่วยให้สมาชิกในครอบครัวไม่เข้าไปยุ่งเกี่ยวกับยาเสพติด</w:t>
      </w:r>
    </w:p>
    <w:p w14:paraId="2EBABF66" w14:textId="77777777" w:rsidR="00606C45" w:rsidRPr="009816D3" w:rsidRDefault="00606C45" w:rsidP="004C2BEA">
      <w:pPr>
        <w:tabs>
          <w:tab w:val="left" w:pos="1134"/>
        </w:tabs>
        <w:spacing w:line="46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ab/>
        <w:t>๒. เพื่อให้สมาชิกในครอบครัวตระหนักรู้ถึงปัญหายาเสพติด</w:t>
      </w:r>
    </w:p>
    <w:p w14:paraId="4D4D6E25" w14:textId="77777777" w:rsidR="00606C45" w:rsidRPr="009816D3" w:rsidRDefault="00606C45" w:rsidP="004C2BEA">
      <w:pPr>
        <w:tabs>
          <w:tab w:val="left" w:pos="1134"/>
        </w:tabs>
        <w:spacing w:line="46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ab/>
        <w:t>๓. เพื่อให้สมาชิกในครอบครัวรู้ถึงทักษะการปฏิเสธ</w:t>
      </w:r>
    </w:p>
    <w:p w14:paraId="2E8753DD" w14:textId="77777777" w:rsidR="00606C45" w:rsidRPr="009816D3" w:rsidRDefault="00606C45" w:rsidP="004C2BEA">
      <w:pPr>
        <w:tabs>
          <w:tab w:val="left" w:pos="1134"/>
        </w:tabs>
        <w:spacing w:line="4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ab/>
        <w:t>๔. เพื่อให้ครอบครัวในชุมชนได้แลกเปลี่ยนเรียนรู้ประสบการณ์ ในการดูแลสมาชิกในครอบครัว และชุมชน</w:t>
      </w:r>
    </w:p>
    <w:p w14:paraId="18A917A2" w14:textId="77777777" w:rsidR="00606C45" w:rsidRPr="009816D3" w:rsidRDefault="00606C45" w:rsidP="004C69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6D3">
        <w:rPr>
          <w:rFonts w:ascii="TH SarabunIT๙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14:paraId="29FC6D3B" w14:textId="77777777" w:rsidR="00606C45" w:rsidRPr="009816D3" w:rsidRDefault="00606C45" w:rsidP="004C2BEA">
      <w:pPr>
        <w:tabs>
          <w:tab w:val="left" w:pos="1440"/>
        </w:tabs>
        <w:spacing w:line="4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816D3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9816D3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คณะผู้บริหารฯ ,สมาชิกฯ,กำนัน,ผู้ใหญ่บ้าน, รพ.สต. โรงเรียน และประชาชนภายในตำบลสะนอ </w:t>
      </w:r>
      <w:r w:rsidRPr="009816D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F73FEE" w14:textId="77777777" w:rsidR="00606C45" w:rsidRPr="009816D3" w:rsidRDefault="00606C45" w:rsidP="004C69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6D3">
        <w:rPr>
          <w:rFonts w:ascii="TH SarabunIT๙" w:hAnsi="TH SarabunIT๙" w:cs="TH SarabunIT๙"/>
          <w:b/>
          <w:bCs/>
          <w:sz w:val="32"/>
          <w:szCs w:val="32"/>
          <w:cs/>
        </w:rPr>
        <w:t>5. วิธีการดำเนินการ</w:t>
      </w:r>
    </w:p>
    <w:p w14:paraId="4F5C82F3" w14:textId="77777777" w:rsidR="00606C45" w:rsidRPr="009816D3" w:rsidRDefault="00606C45" w:rsidP="00C36D3D">
      <w:pPr>
        <w:spacing w:line="460" w:lineRule="exact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>๑. เสนอโครงการเพื่อพิจารณาอนุมัติดำเนินการ</w:t>
      </w:r>
    </w:p>
    <w:p w14:paraId="2B1876ED" w14:textId="77777777" w:rsidR="00606C45" w:rsidRPr="009816D3" w:rsidRDefault="00606C45" w:rsidP="00C36D3D">
      <w:pPr>
        <w:spacing w:line="460" w:lineRule="exac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>๒. แต่งตั้งคณะกรรมการดำเนินการ</w:t>
      </w:r>
    </w:p>
    <w:p w14:paraId="649722FC" w14:textId="77777777" w:rsidR="00606C45" w:rsidRPr="009816D3" w:rsidRDefault="00606C45" w:rsidP="00C36D3D">
      <w:pPr>
        <w:spacing w:line="460" w:lineRule="exac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>3. ดำเนินการตามโครงการ</w:t>
      </w:r>
    </w:p>
    <w:p w14:paraId="152602EE" w14:textId="77777777" w:rsidR="00606C45" w:rsidRPr="009816D3" w:rsidRDefault="00606C45" w:rsidP="00C36D3D">
      <w:pPr>
        <w:spacing w:line="460" w:lineRule="exac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816D3">
        <w:rPr>
          <w:rFonts w:ascii="TH SarabunIT๙" w:hAnsi="TH SarabunIT๙" w:cs="TH SarabunIT๙"/>
          <w:sz w:val="32"/>
          <w:szCs w:val="32"/>
          <w:cs/>
        </w:rPr>
        <w:t>4. ประเมินผลโครงการ</w:t>
      </w:r>
    </w:p>
    <w:sectPr w:rsidR="00606C45" w:rsidRPr="009816D3" w:rsidSect="004C6914">
      <w:pgSz w:w="11906" w:h="16838"/>
      <w:pgMar w:top="737" w:right="680" w:bottom="39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F3616"/>
    <w:multiLevelType w:val="hybridMultilevel"/>
    <w:tmpl w:val="72383D8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C577F51"/>
    <w:multiLevelType w:val="hybridMultilevel"/>
    <w:tmpl w:val="3690885C"/>
    <w:lvl w:ilvl="0" w:tplc="7EA628C4">
      <w:numFmt w:val="bullet"/>
      <w:lvlText w:val=""/>
      <w:lvlJc w:val="left"/>
      <w:pPr>
        <w:tabs>
          <w:tab w:val="num" w:pos="3255"/>
        </w:tabs>
        <w:ind w:left="3255" w:hanging="375"/>
      </w:pPr>
      <w:rPr>
        <w:rFonts w:ascii="Wingdings 2" w:eastAsia="Times New Roman" w:hAnsi="Wingdings 2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7351D0A"/>
    <w:multiLevelType w:val="singleLevel"/>
    <w:tmpl w:val="4590FA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 w15:restartNumberingAfterBreak="0">
    <w:nsid w:val="42EA44E4"/>
    <w:multiLevelType w:val="hybridMultilevel"/>
    <w:tmpl w:val="81E47FFC"/>
    <w:lvl w:ilvl="0" w:tplc="E60E5D1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EA"/>
    <w:rsid w:val="000C236E"/>
    <w:rsid w:val="00115845"/>
    <w:rsid w:val="00242F18"/>
    <w:rsid w:val="00247801"/>
    <w:rsid w:val="002C2D30"/>
    <w:rsid w:val="002C3FE9"/>
    <w:rsid w:val="002D4DB1"/>
    <w:rsid w:val="002E0AE7"/>
    <w:rsid w:val="002E4BEE"/>
    <w:rsid w:val="002F7FE7"/>
    <w:rsid w:val="0032575D"/>
    <w:rsid w:val="00336D14"/>
    <w:rsid w:val="00366D9F"/>
    <w:rsid w:val="00402913"/>
    <w:rsid w:val="00414D21"/>
    <w:rsid w:val="004328E8"/>
    <w:rsid w:val="00455FA2"/>
    <w:rsid w:val="00467C3F"/>
    <w:rsid w:val="004A13C8"/>
    <w:rsid w:val="004B317C"/>
    <w:rsid w:val="004B3720"/>
    <w:rsid w:val="004C2BEA"/>
    <w:rsid w:val="004C3DDA"/>
    <w:rsid w:val="004C6914"/>
    <w:rsid w:val="004E06F0"/>
    <w:rsid w:val="00564AFC"/>
    <w:rsid w:val="00586878"/>
    <w:rsid w:val="00606C45"/>
    <w:rsid w:val="00627F4B"/>
    <w:rsid w:val="00640022"/>
    <w:rsid w:val="00653E54"/>
    <w:rsid w:val="006568F0"/>
    <w:rsid w:val="006728D4"/>
    <w:rsid w:val="006B0026"/>
    <w:rsid w:val="00715046"/>
    <w:rsid w:val="0075381D"/>
    <w:rsid w:val="007704ED"/>
    <w:rsid w:val="007710FA"/>
    <w:rsid w:val="00774FD3"/>
    <w:rsid w:val="00807B5A"/>
    <w:rsid w:val="008215FC"/>
    <w:rsid w:val="008365EE"/>
    <w:rsid w:val="00837744"/>
    <w:rsid w:val="0084368E"/>
    <w:rsid w:val="00880C66"/>
    <w:rsid w:val="00915C76"/>
    <w:rsid w:val="00924F05"/>
    <w:rsid w:val="00933384"/>
    <w:rsid w:val="00943FAC"/>
    <w:rsid w:val="009443A0"/>
    <w:rsid w:val="00970AA8"/>
    <w:rsid w:val="009745CA"/>
    <w:rsid w:val="009806E2"/>
    <w:rsid w:val="009816D3"/>
    <w:rsid w:val="00982E09"/>
    <w:rsid w:val="009853BA"/>
    <w:rsid w:val="009C32B5"/>
    <w:rsid w:val="00A21F24"/>
    <w:rsid w:val="00A4574C"/>
    <w:rsid w:val="00A65FDE"/>
    <w:rsid w:val="00A73990"/>
    <w:rsid w:val="00AA60FB"/>
    <w:rsid w:val="00AF0CDD"/>
    <w:rsid w:val="00B23634"/>
    <w:rsid w:val="00B76E85"/>
    <w:rsid w:val="00B95986"/>
    <w:rsid w:val="00BB471A"/>
    <w:rsid w:val="00BE7D65"/>
    <w:rsid w:val="00BF6543"/>
    <w:rsid w:val="00C039FB"/>
    <w:rsid w:val="00C366F7"/>
    <w:rsid w:val="00C36D3D"/>
    <w:rsid w:val="00C74E7C"/>
    <w:rsid w:val="00C8277B"/>
    <w:rsid w:val="00C83425"/>
    <w:rsid w:val="00C86E63"/>
    <w:rsid w:val="00CE7108"/>
    <w:rsid w:val="00CE7145"/>
    <w:rsid w:val="00CF31F6"/>
    <w:rsid w:val="00D26156"/>
    <w:rsid w:val="00D447C0"/>
    <w:rsid w:val="00D877F7"/>
    <w:rsid w:val="00DA31FE"/>
    <w:rsid w:val="00E26708"/>
    <w:rsid w:val="00E514CD"/>
    <w:rsid w:val="00E610BF"/>
    <w:rsid w:val="00EB3503"/>
    <w:rsid w:val="00EC7F1E"/>
    <w:rsid w:val="00ED3E63"/>
    <w:rsid w:val="00F1206C"/>
    <w:rsid w:val="00F203E1"/>
    <w:rsid w:val="00F2567A"/>
    <w:rsid w:val="00F43F71"/>
    <w:rsid w:val="00F445AE"/>
    <w:rsid w:val="00F93374"/>
    <w:rsid w:val="00F9791C"/>
    <w:rsid w:val="00FE17C0"/>
    <w:rsid w:val="00FE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0C6564"/>
  <w15:docId w15:val="{AF95712C-9F7D-4EAE-AE3C-C896A150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BEA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uiPriority w:val="99"/>
    <w:qFormat/>
    <w:rsid w:val="004C2BEA"/>
    <w:pPr>
      <w:keepNext/>
      <w:spacing w:before="120"/>
      <w:jc w:val="thaiDistribute"/>
      <w:outlineLvl w:val="0"/>
    </w:pPr>
    <w:rPr>
      <w:rFonts w:ascii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locked/>
    <w:rsid w:val="004C2BEA"/>
    <w:rPr>
      <w:rFonts w:ascii="Cordia New" w:hAnsi="Cordia New" w:cs="Angsana New"/>
      <w:b/>
      <w:bCs/>
      <w:sz w:val="32"/>
      <w:szCs w:val="32"/>
      <w:lang w:bidi="th-TH"/>
    </w:rPr>
  </w:style>
  <w:style w:type="paragraph" w:styleId="2">
    <w:name w:val="Body Text Indent 2"/>
    <w:basedOn w:val="a"/>
    <w:link w:val="20"/>
    <w:uiPriority w:val="99"/>
    <w:rsid w:val="004C2BEA"/>
    <w:pPr>
      <w:tabs>
        <w:tab w:val="left" w:pos="426"/>
        <w:tab w:val="left" w:pos="851"/>
        <w:tab w:val="left" w:pos="1134"/>
      </w:tabs>
      <w:ind w:left="426"/>
      <w:jc w:val="both"/>
    </w:pPr>
    <w:rPr>
      <w:rFonts w:ascii="Cordia New" w:eastAsia="Calibri" w:hAnsi="Cordia New" w:cs="Cordi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uiPriority w:val="99"/>
    <w:locked/>
    <w:rsid w:val="004C2BEA"/>
    <w:rPr>
      <w:rFonts w:ascii="Cordia New" w:eastAsia="Times New Roman" w:hAnsi="Cordia New" w:cs="Cordia New"/>
      <w:sz w:val="32"/>
      <w:szCs w:val="32"/>
      <w:lang w:bidi="th-TH"/>
    </w:rPr>
  </w:style>
  <w:style w:type="paragraph" w:styleId="3">
    <w:name w:val="Body Text Indent 3"/>
    <w:basedOn w:val="a"/>
    <w:link w:val="30"/>
    <w:uiPriority w:val="99"/>
    <w:rsid w:val="004C2BEA"/>
    <w:pPr>
      <w:spacing w:after="120"/>
      <w:ind w:left="283"/>
    </w:pPr>
    <w:rPr>
      <w:sz w:val="16"/>
      <w:szCs w:val="18"/>
    </w:rPr>
  </w:style>
  <w:style w:type="character" w:customStyle="1" w:styleId="30">
    <w:name w:val="การเยื้องเนื้อความ 3 อักขระ"/>
    <w:basedOn w:val="a0"/>
    <w:link w:val="3"/>
    <w:uiPriority w:val="99"/>
    <w:locked/>
    <w:rsid w:val="004C2BEA"/>
    <w:rPr>
      <w:rFonts w:ascii="Times New Roman" w:hAnsi="Times New Roman" w:cs="Angsana New"/>
      <w:sz w:val="18"/>
      <w:szCs w:val="18"/>
      <w:lang w:bidi="th-TH"/>
    </w:rPr>
  </w:style>
  <w:style w:type="paragraph" w:styleId="a3">
    <w:name w:val="List Paragraph"/>
    <w:basedOn w:val="a"/>
    <w:uiPriority w:val="99"/>
    <w:qFormat/>
    <w:rsid w:val="00C36D3D"/>
    <w:pPr>
      <w:ind w:left="720"/>
    </w:pPr>
  </w:style>
  <w:style w:type="paragraph" w:styleId="a4">
    <w:name w:val="Body Text"/>
    <w:basedOn w:val="a"/>
    <w:link w:val="a5"/>
    <w:uiPriority w:val="99"/>
    <w:rsid w:val="002E0AE7"/>
    <w:pPr>
      <w:spacing w:after="120"/>
    </w:pPr>
  </w:style>
  <w:style w:type="character" w:customStyle="1" w:styleId="a5">
    <w:name w:val="เนื้อความ อักขระ"/>
    <w:basedOn w:val="a0"/>
    <w:link w:val="a4"/>
    <w:uiPriority w:val="99"/>
    <w:locked/>
    <w:rsid w:val="002E0AE7"/>
    <w:rPr>
      <w:rFonts w:ascii="Times New Roman" w:hAnsi="Times New Roman" w:cs="Angsana New"/>
      <w:sz w:val="24"/>
      <w:lang w:bidi="th-TH"/>
    </w:rPr>
  </w:style>
  <w:style w:type="character" w:styleId="a6">
    <w:name w:val="page number"/>
    <w:basedOn w:val="a0"/>
    <w:uiPriority w:val="99"/>
    <w:rsid w:val="00B2363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Lenovo</cp:lastModifiedBy>
  <cp:revision>2</cp:revision>
  <cp:lastPrinted>2018-09-19T08:25:00Z</cp:lastPrinted>
  <dcterms:created xsi:type="dcterms:W3CDTF">2020-08-17T09:45:00Z</dcterms:created>
  <dcterms:modified xsi:type="dcterms:W3CDTF">2020-08-17T09:45:00Z</dcterms:modified>
</cp:coreProperties>
</file>