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9DF" w:rsidRDefault="00C949DF"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DC65295" wp14:editId="6C5B0DFF">
            <wp:simplePos x="0" y="0"/>
            <wp:positionH relativeFrom="column">
              <wp:posOffset>2314575</wp:posOffset>
            </wp:positionH>
            <wp:positionV relativeFrom="paragraph">
              <wp:posOffset>-38735</wp:posOffset>
            </wp:positionV>
            <wp:extent cx="1028700" cy="1116965"/>
            <wp:effectExtent l="0" t="0" r="0" b="698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16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9DF" w:rsidRDefault="00C949DF"/>
    <w:p w:rsidR="00C949DF" w:rsidRDefault="00C949DF"/>
    <w:tbl>
      <w:tblPr>
        <w:tblW w:w="949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  <w:gridCol w:w="284"/>
      </w:tblGrid>
      <w:tr w:rsidR="00C949DF" w:rsidRPr="00C949DF" w:rsidTr="00C949DF">
        <w:trPr>
          <w:tblCellSpacing w:w="0" w:type="dxa"/>
          <w:jc w:val="center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49DF" w:rsidRDefault="00C949DF" w:rsidP="00C949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9DF">
              <w:rPr>
                <w:rFonts w:ascii="TH SarabunIT๙" w:eastAsia="Times New Roman" w:hAnsi="TH SarabunIT๙" w:cs="TH SarabunIT๙"/>
                <w:sz w:val="28"/>
              </w:rPr>
              <w:br/>
            </w:r>
            <w:r w:rsidRPr="00C949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C949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C949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949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จ้างป้ายลดอุบัติเหตุ ๗ วันอันตราย ช่วงเทศกาลสงกรานต์ </w:t>
            </w:r>
          </w:p>
          <w:p w:rsidR="00C949DF" w:rsidRPr="00C949DF" w:rsidRDefault="00C949DF" w:rsidP="00C949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949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โดยวิธีเฉพาะเจาะจง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</w:tc>
      </w:tr>
      <w:tr w:rsidR="00C949DF" w:rsidRPr="00C949DF" w:rsidTr="00C949DF">
        <w:trPr>
          <w:tblCellSpacing w:w="0" w:type="dxa"/>
          <w:jc w:val="center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49DF" w:rsidRDefault="00C949DF" w:rsidP="002E020B">
            <w:pPr>
              <w:spacing w:before="240"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ได้มีโครงการ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จ้างป้ายลดอุบัติเหตุ ๗ วันอันตราย ช่วงเทศกาลสงกรานต์ โดยวิธีเฉพาะเจาะจง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</w:t>
            </w:r>
          </w:p>
          <w:p w:rsidR="00C949DF" w:rsidRPr="00C949DF" w:rsidRDefault="00C949DF" w:rsidP="003203A7">
            <w:pPr>
              <w:spacing w:before="240"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ป้ายลดอุบัติเหตุ (๘๐.๑๔.๑๖.๐๒) จำนวน ๒ ป้าย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ร้าน อินโน</w:t>
            </w:r>
            <w:proofErr w:type="spellStart"/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เทค</w:t>
            </w:r>
            <w:proofErr w:type="spellEnd"/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วาย </w:t>
            </w:r>
            <w:proofErr w:type="spellStart"/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แอล</w:t>
            </w:r>
            <w:proofErr w:type="spellEnd"/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๘๐๐.๐๐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หนึ่งหมื่นแปดร้อยบาทถ้วน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  <w:bookmarkStart w:id="0" w:name="_GoBack"/>
            <w:bookmarkEnd w:id="0"/>
          </w:p>
        </w:tc>
      </w:tr>
      <w:tr w:rsidR="00C949DF" w:rsidRPr="00C949DF" w:rsidTr="00C949DF">
        <w:trPr>
          <w:tblCellSpacing w:w="0" w:type="dxa"/>
          <w:jc w:val="center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49DF" w:rsidRPr="00C949DF" w:rsidRDefault="00C949DF" w:rsidP="00C949D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C949DF" w:rsidRPr="00C949DF" w:rsidTr="00C949DF">
        <w:trPr>
          <w:tblCellSpacing w:w="0" w:type="dxa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49DF" w:rsidRPr="00C949DF" w:rsidRDefault="005D2912" w:rsidP="00C949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47A961D3" wp14:editId="481AB019">
                  <wp:simplePos x="0" y="0"/>
                  <wp:positionH relativeFrom="column">
                    <wp:posOffset>2050415</wp:posOffset>
                  </wp:positionH>
                  <wp:positionV relativeFrom="paragraph">
                    <wp:posOffset>60960</wp:posOffset>
                  </wp:positionV>
                  <wp:extent cx="1442720" cy="904240"/>
                  <wp:effectExtent l="0" t="0" r="5080" b="0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720" cy="904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49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</w:t>
            </w:r>
            <w:r w:rsidR="00C949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 5</w:t>
            </w:r>
            <w:r w:rsidR="00C949DF" w:rsidRPr="00C949D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="00C949DF" w:rsidRPr="00C949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เมษายน พ.ศ. ๒๕๖๒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49DF" w:rsidRPr="00C949DF" w:rsidRDefault="00C949DF" w:rsidP="00C949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949DF" w:rsidRPr="00C949DF" w:rsidTr="00C949DF">
        <w:trPr>
          <w:tblCellSpacing w:w="0" w:type="dxa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49DF" w:rsidRPr="00C949DF" w:rsidRDefault="00C949DF" w:rsidP="00C949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49DF" w:rsidRPr="00C949DF" w:rsidRDefault="00C949DF" w:rsidP="00C949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949DF" w:rsidRPr="00C949DF" w:rsidTr="00C949DF">
        <w:trPr>
          <w:tblCellSpacing w:w="0" w:type="dxa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49DF" w:rsidRPr="00C949DF" w:rsidRDefault="00C949DF" w:rsidP="00C949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49DF" w:rsidRPr="00C949DF" w:rsidRDefault="00C949DF" w:rsidP="00C949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949DF" w:rsidRPr="00C949DF" w:rsidTr="00C949DF">
        <w:trPr>
          <w:tblCellSpacing w:w="0" w:type="dxa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page" w:tblpX="3676" w:tblpY="-969"/>
              <w:tblOverlap w:val="never"/>
              <w:tblW w:w="9214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14"/>
            </w:tblGrid>
            <w:tr w:rsidR="00C949DF" w:rsidRPr="00C949DF" w:rsidTr="00C949DF">
              <w:trPr>
                <w:tblCellSpacing w:w="15" w:type="dxa"/>
              </w:trPr>
              <w:tc>
                <w:tcPr>
                  <w:tcW w:w="91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49DF" w:rsidRPr="00C949DF" w:rsidRDefault="00C949DF" w:rsidP="00C949D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C949D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C949DF" w:rsidRPr="00C949DF" w:rsidTr="00C949DF">
              <w:trPr>
                <w:tblCellSpacing w:w="15" w:type="dxa"/>
              </w:trPr>
              <w:tc>
                <w:tcPr>
                  <w:tcW w:w="91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49DF" w:rsidRPr="00C949DF" w:rsidRDefault="00C949DF" w:rsidP="00C949D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949D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C949D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นายรอสาลี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C949D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อดุลย์อภิมุข)</w:t>
                  </w:r>
                </w:p>
              </w:tc>
            </w:tr>
            <w:tr w:rsidR="00C949DF" w:rsidRPr="00C949DF" w:rsidTr="00C949DF">
              <w:trPr>
                <w:tblCellSpacing w:w="15" w:type="dxa"/>
              </w:trPr>
              <w:tc>
                <w:tcPr>
                  <w:tcW w:w="91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49DF" w:rsidRPr="00C949DF" w:rsidRDefault="00C949DF" w:rsidP="00C949D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949D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C949DF" w:rsidRPr="00C949DF" w:rsidTr="00C949DF">
              <w:trPr>
                <w:tblCellSpacing w:w="15" w:type="dxa"/>
              </w:trPr>
              <w:tc>
                <w:tcPr>
                  <w:tcW w:w="91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49DF" w:rsidRPr="00C949DF" w:rsidRDefault="00C949DF" w:rsidP="00C949D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949D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C949DF" w:rsidRPr="00C949DF" w:rsidTr="00C949DF">
              <w:trPr>
                <w:tblCellSpacing w:w="15" w:type="dxa"/>
              </w:trPr>
              <w:tc>
                <w:tcPr>
                  <w:tcW w:w="91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49DF" w:rsidRPr="00C949DF" w:rsidRDefault="00C949DF" w:rsidP="00C949D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949D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949DF" w:rsidRPr="00C949DF" w:rsidRDefault="00C949DF" w:rsidP="00C949D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49DF" w:rsidRPr="00C949DF" w:rsidRDefault="00C949DF" w:rsidP="00C949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A2F8A" w:rsidRDefault="008A2F8A"/>
    <w:sectPr w:rsidR="008A2F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9DF"/>
    <w:rsid w:val="002E020B"/>
    <w:rsid w:val="003203A7"/>
    <w:rsid w:val="005D2912"/>
    <w:rsid w:val="008A2F8A"/>
    <w:rsid w:val="00A91BE1"/>
    <w:rsid w:val="00C9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AC3B92-97D5-41A3-90DD-A055961E9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291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2912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1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5</cp:revision>
  <cp:lastPrinted>2019-06-19T07:20:00Z</cp:lastPrinted>
  <dcterms:created xsi:type="dcterms:W3CDTF">2019-04-30T05:29:00Z</dcterms:created>
  <dcterms:modified xsi:type="dcterms:W3CDTF">2019-06-19T07:20:00Z</dcterms:modified>
</cp:coreProperties>
</file>